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D318AF" w14:textId="4F976832" w:rsidR="00AF22AF" w:rsidRDefault="00606E40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439BEBB" wp14:editId="358F2551">
            <wp:extent cx="6184900" cy="8682355"/>
            <wp:effectExtent l="0" t="0" r="0" b="444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838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68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22D9" w14:textId="3C3236F3" w:rsidR="00606E40" w:rsidRDefault="00606E40">
      <w:p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lastRenderedPageBreak/>
        <w:drawing>
          <wp:inline distT="0" distB="0" distL="0" distR="0" wp14:anchorId="1D8FC792" wp14:editId="664690E9">
            <wp:extent cx="5947410" cy="88646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838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EF3A" w14:textId="4427DB76" w:rsidR="00606E40" w:rsidRDefault="00606E40">
      <w:p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lastRenderedPageBreak/>
        <w:drawing>
          <wp:inline distT="0" distB="0" distL="0" distR="0" wp14:anchorId="5B7E62F9" wp14:editId="50B829C9">
            <wp:extent cx="6184900" cy="8571865"/>
            <wp:effectExtent l="0" t="0" r="0" b="63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838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5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16BB" w14:textId="5B3CF222" w:rsidR="00606E40" w:rsidRDefault="00606E40">
      <w:p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lastRenderedPageBreak/>
        <w:drawing>
          <wp:inline distT="0" distB="0" distL="0" distR="0" wp14:anchorId="0F4AB9E3" wp14:editId="1F45FE64">
            <wp:extent cx="6184900" cy="832167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838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32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D7D8" w14:textId="1DBFFE4D" w:rsidR="00606E40" w:rsidRDefault="00606E40">
      <w:pPr>
        <w:rPr>
          <w:sz w:val="22"/>
          <w:szCs w:val="22"/>
        </w:rPr>
      </w:pPr>
    </w:p>
    <w:p w14:paraId="698BA1CB" w14:textId="553DCD84" w:rsidR="00606E40" w:rsidRDefault="00606E40">
      <w:p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lastRenderedPageBreak/>
        <w:drawing>
          <wp:inline distT="0" distB="0" distL="0" distR="0" wp14:anchorId="1D01D373" wp14:editId="679B8B59">
            <wp:extent cx="6184900" cy="5963920"/>
            <wp:effectExtent l="0" t="0" r="0" b="508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838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96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2848" w14:textId="59CB49D9" w:rsidR="00606E40" w:rsidRDefault="00606E40">
      <w:pPr>
        <w:rPr>
          <w:sz w:val="22"/>
          <w:szCs w:val="22"/>
        </w:rPr>
      </w:pPr>
    </w:p>
    <w:p w14:paraId="66DCE218" w14:textId="42DAB1DF" w:rsidR="00606E40" w:rsidRDefault="00606E40">
      <w:pPr>
        <w:rPr>
          <w:sz w:val="22"/>
          <w:szCs w:val="22"/>
        </w:rPr>
      </w:pPr>
    </w:p>
    <w:p w14:paraId="5AE69B37" w14:textId="5BDD79B3" w:rsidR="00606E40" w:rsidRDefault="00606E40">
      <w:pPr>
        <w:rPr>
          <w:sz w:val="22"/>
          <w:szCs w:val="22"/>
        </w:rPr>
      </w:pPr>
    </w:p>
    <w:p w14:paraId="5A92B75F" w14:textId="49918E34" w:rsidR="00606E40" w:rsidRDefault="00606E40">
      <w:pPr>
        <w:rPr>
          <w:sz w:val="22"/>
          <w:szCs w:val="22"/>
        </w:rPr>
      </w:pPr>
    </w:p>
    <w:p w14:paraId="700940CC" w14:textId="2E07BF22" w:rsidR="00606E40" w:rsidRDefault="00606E40">
      <w:pPr>
        <w:rPr>
          <w:sz w:val="22"/>
          <w:szCs w:val="22"/>
        </w:rPr>
      </w:pPr>
    </w:p>
    <w:p w14:paraId="7A3C39EA" w14:textId="7386B98B" w:rsidR="00606E40" w:rsidRDefault="00606E40">
      <w:pPr>
        <w:rPr>
          <w:sz w:val="22"/>
          <w:szCs w:val="22"/>
        </w:rPr>
      </w:pPr>
    </w:p>
    <w:p w14:paraId="12890D4C" w14:textId="2ECFE391" w:rsidR="00606E40" w:rsidRDefault="00606E40">
      <w:pPr>
        <w:rPr>
          <w:sz w:val="22"/>
          <w:szCs w:val="22"/>
        </w:rPr>
      </w:pPr>
    </w:p>
    <w:p w14:paraId="785A0C09" w14:textId="318CB7B9" w:rsidR="00606E40" w:rsidRDefault="00606E40">
      <w:pPr>
        <w:rPr>
          <w:sz w:val="22"/>
          <w:szCs w:val="22"/>
        </w:rPr>
      </w:pPr>
    </w:p>
    <w:p w14:paraId="7E70F0D2" w14:textId="4DD3A678" w:rsidR="00606E40" w:rsidRDefault="00606E40">
      <w:pPr>
        <w:rPr>
          <w:sz w:val="22"/>
          <w:szCs w:val="22"/>
        </w:rPr>
      </w:pPr>
    </w:p>
    <w:p w14:paraId="4BA61EF0" w14:textId="3EFDB2C2" w:rsidR="00606E40" w:rsidRDefault="00606E40">
      <w:pPr>
        <w:rPr>
          <w:sz w:val="22"/>
          <w:szCs w:val="22"/>
        </w:rPr>
      </w:pPr>
    </w:p>
    <w:p w14:paraId="25BF8097" w14:textId="3EB4D89A" w:rsidR="00606E40" w:rsidRDefault="00606E40">
      <w:pPr>
        <w:rPr>
          <w:sz w:val="22"/>
          <w:szCs w:val="22"/>
        </w:rPr>
      </w:pPr>
    </w:p>
    <w:p w14:paraId="0FA4A4D2" w14:textId="1E550D02" w:rsidR="00606E40" w:rsidRDefault="00606E40">
      <w:p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lastRenderedPageBreak/>
        <w:drawing>
          <wp:inline distT="0" distB="0" distL="0" distR="0" wp14:anchorId="7A28305B" wp14:editId="5C8CBDAA">
            <wp:extent cx="6184900" cy="762063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838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CEEF" w14:textId="54036729" w:rsidR="00606E40" w:rsidRDefault="00606E40">
      <w:pPr>
        <w:rPr>
          <w:sz w:val="22"/>
          <w:szCs w:val="22"/>
        </w:rPr>
      </w:pPr>
    </w:p>
    <w:p w14:paraId="21996517" w14:textId="14C7EAFD" w:rsidR="00606E40" w:rsidRDefault="00606E40">
      <w:pPr>
        <w:rPr>
          <w:sz w:val="22"/>
          <w:szCs w:val="22"/>
        </w:rPr>
      </w:pPr>
    </w:p>
    <w:p w14:paraId="548EB843" w14:textId="023FBFB4" w:rsidR="00606E40" w:rsidRDefault="00606E40">
      <w:pPr>
        <w:rPr>
          <w:sz w:val="22"/>
          <w:szCs w:val="22"/>
        </w:rPr>
      </w:pPr>
    </w:p>
    <w:p w14:paraId="62AA1C4D" w14:textId="330CB3DB" w:rsidR="00606E40" w:rsidRDefault="00606E40">
      <w:pPr>
        <w:rPr>
          <w:sz w:val="22"/>
          <w:szCs w:val="22"/>
        </w:rPr>
      </w:pPr>
    </w:p>
    <w:p w14:paraId="654340D0" w14:textId="05487708" w:rsidR="00606E40" w:rsidRPr="00606E40" w:rsidRDefault="00606E40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1</w:t>
      </w:r>
      <w:r>
        <w:rPr>
          <w:sz w:val="22"/>
          <w:szCs w:val="22"/>
        </w:rPr>
        <w:t xml:space="preserve">1. </w:t>
      </w:r>
      <w:bookmarkStart w:id="0" w:name="OLE_LINK1"/>
      <w:bookmarkStart w:id="1" w:name="OLE_LINK2"/>
      <w:bookmarkStart w:id="2" w:name="OLE_LINK5"/>
      <m:oMath>
        <m:acc>
          <m:accPr>
            <m:chr m:val="̃"/>
            <m:ctrlPr>
              <w:rPr>
                <w:rFonts w:ascii="Cambria Math" w:hAnsi="Cambria Math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/>
                <w:sz w:val="22"/>
                <w:szCs w:val="22"/>
              </w:rPr>
              <m:t>d</m:t>
            </m:r>
          </m:e>
        </m:acc>
      </m:oMath>
      <w:r>
        <w:rPr>
          <w:rFonts w:hint="eastAsia"/>
          <w:sz w:val="22"/>
          <w:szCs w:val="22"/>
        </w:rPr>
        <w:t>越大，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in</m:t>
            </m:r>
          </m:sub>
        </m:sSub>
      </m:oMath>
      <w:r>
        <w:rPr>
          <w:rFonts w:hint="eastAsia"/>
          <w:sz w:val="22"/>
          <w:szCs w:val="22"/>
        </w:rPr>
        <w:t>會越小</w:t>
      </w:r>
      <w:bookmarkEnd w:id="0"/>
      <w:bookmarkEnd w:id="1"/>
      <w:bookmarkEnd w:id="2"/>
    </w:p>
    <w:p w14:paraId="1BF0DA63" w14:textId="7A359585" w:rsidR="00606E40" w:rsidRDefault="00606E40">
      <w:pPr>
        <w:rPr>
          <w:rFonts w:hint="eastAsia"/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637CD2E8" wp14:editId="32D06131">
            <wp:simplePos x="0" y="0"/>
            <wp:positionH relativeFrom="column">
              <wp:posOffset>3175</wp:posOffset>
            </wp:positionH>
            <wp:positionV relativeFrom="paragraph">
              <wp:posOffset>112395</wp:posOffset>
            </wp:positionV>
            <wp:extent cx="3969657" cy="2977243"/>
            <wp:effectExtent l="0" t="0" r="5715" b="0"/>
            <wp:wrapTopAndBottom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1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657" cy="2977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2"/>
          <w:szCs w:val="22"/>
        </w:rPr>
        <w:t xml:space="preserve">12. </w:t>
      </w:r>
      <m:oMath>
        <m:r>
          <w:rPr>
            <w:rFonts w:ascii="Cambria Math" w:hAnsi="Cambria Math"/>
            <w:sz w:val="22"/>
            <w:szCs w:val="22"/>
          </w:rPr>
          <m:t xml:space="preserve"> </m:t>
        </m:r>
        <m:acc>
          <m:accPr>
            <m:chr m:val="̃"/>
            <m:ctrlPr>
              <w:rPr>
                <w:rFonts w:ascii="Cambria Math" w:hAnsi="Cambria Math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/>
                <w:sz w:val="22"/>
                <w:szCs w:val="22"/>
              </w:rPr>
              <m:t>d</m:t>
            </m:r>
          </m:e>
        </m:acc>
      </m:oMath>
      <w:r>
        <w:rPr>
          <w:rFonts w:hint="eastAsia"/>
          <w:sz w:val="22"/>
          <w:szCs w:val="22"/>
        </w:rPr>
        <w:t>越大，</w:t>
      </w:r>
      <w:bookmarkStart w:id="3" w:name="OLE_LINK3"/>
      <w:bookmarkStart w:id="4" w:name="OLE_LINK4"/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out</m:t>
            </m:r>
          </m:sub>
        </m:sSub>
      </m:oMath>
      <w:bookmarkEnd w:id="3"/>
      <w:bookmarkEnd w:id="4"/>
      <w:r>
        <w:rPr>
          <w:rFonts w:hint="eastAsia"/>
          <w:sz w:val="22"/>
          <w:szCs w:val="22"/>
        </w:rPr>
        <w:t>會越小,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但是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out</m:t>
            </m:r>
          </m:sub>
        </m:sSub>
      </m:oMath>
      <w:r w:rsidR="00BC07E1">
        <w:rPr>
          <w:rFonts w:hint="eastAsia"/>
          <w:sz w:val="22"/>
          <w:szCs w:val="22"/>
        </w:rPr>
        <w:t>一開始</w:t>
      </w:r>
      <w:r>
        <w:rPr>
          <w:rFonts w:hint="eastAsia"/>
          <w:sz w:val="22"/>
          <w:szCs w:val="22"/>
        </w:rPr>
        <w:t>會比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 w:hint="eastAsia"/>
                <w:sz w:val="22"/>
                <w:szCs w:val="22"/>
              </w:rPr>
              <m:t>i</m:t>
            </m:r>
            <m:r>
              <w:rPr>
                <w:rFonts w:ascii="Cambria Math" w:hAnsi="Cambria Math"/>
                <w:sz w:val="22"/>
                <w:szCs w:val="22"/>
              </w:rPr>
              <m:t>n</m:t>
            </m:r>
            <m:ctrlPr>
              <w:rPr>
                <w:rFonts w:ascii="Cambria Math" w:hAnsi="Cambria Math" w:hint="eastAsia"/>
                <w:i/>
                <w:sz w:val="22"/>
                <w:szCs w:val="22"/>
              </w:rPr>
            </m:ctrlPr>
          </m:sub>
        </m:sSub>
      </m:oMath>
      <w:r>
        <w:rPr>
          <w:rFonts w:hint="eastAsia"/>
          <w:sz w:val="22"/>
          <w:szCs w:val="22"/>
        </w:rPr>
        <w:t>大一點點</w:t>
      </w:r>
      <w:r w:rsidR="00BC07E1">
        <w:rPr>
          <w:rFonts w:hint="eastAsia"/>
          <w:sz w:val="22"/>
          <w:szCs w:val="22"/>
        </w:rPr>
        <w:t>，然後會誰大誰小會互換兩次，最後</w:t>
      </w:r>
      <w:r w:rsidR="00BC07E1">
        <w:rPr>
          <w:sz w:val="22"/>
          <w:szCs w:val="22"/>
        </w:rPr>
        <w:t>4</w:t>
      </w:r>
      <w:r w:rsidR="00BC07E1">
        <w:rPr>
          <w:rFonts w:hint="eastAsia"/>
          <w:sz w:val="22"/>
          <w:szCs w:val="22"/>
        </w:rPr>
        <w:t>次的值會差不多。</w:t>
      </w:r>
    </w:p>
    <w:p w14:paraId="57A8C64E" w14:textId="3F1FD633" w:rsidR="00606E40" w:rsidRDefault="00606E40">
      <w:p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4613EDF7" wp14:editId="5F8A9D8F">
            <wp:extent cx="4006028" cy="3004521"/>
            <wp:effectExtent l="0" t="0" r="0" b="571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1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028" cy="300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3AF1" w14:textId="0D586D6F" w:rsidR="00606E40" w:rsidRDefault="00606E40">
      <w:pPr>
        <w:rPr>
          <w:sz w:val="22"/>
          <w:szCs w:val="22"/>
        </w:rPr>
      </w:pPr>
    </w:p>
    <w:p w14:paraId="146AE8CF" w14:textId="64720A7D" w:rsidR="00606E40" w:rsidRDefault="00606E40">
      <w:pPr>
        <w:rPr>
          <w:sz w:val="22"/>
          <w:szCs w:val="22"/>
        </w:rPr>
      </w:pPr>
    </w:p>
    <w:p w14:paraId="06094D95" w14:textId="2DF1FD62" w:rsidR="00606E40" w:rsidRDefault="00606E40">
      <w:pPr>
        <w:rPr>
          <w:sz w:val="22"/>
          <w:szCs w:val="22"/>
        </w:rPr>
      </w:pPr>
    </w:p>
    <w:p w14:paraId="3792718B" w14:textId="081AAC47" w:rsidR="00606E40" w:rsidRDefault="00606E40">
      <w:pPr>
        <w:rPr>
          <w:sz w:val="22"/>
          <w:szCs w:val="22"/>
        </w:rPr>
      </w:pPr>
    </w:p>
    <w:p w14:paraId="024FDDEA" w14:textId="4D00FD60" w:rsidR="00606E40" w:rsidRDefault="00606E40">
      <w:pPr>
        <w:rPr>
          <w:sz w:val="22"/>
          <w:szCs w:val="22"/>
        </w:rPr>
      </w:pPr>
    </w:p>
    <w:p w14:paraId="3A051B87" w14:textId="70FDD7BE" w:rsidR="00606E40" w:rsidRDefault="00606E40">
      <w:pPr>
        <w:rPr>
          <w:sz w:val="22"/>
          <w:szCs w:val="22"/>
        </w:rPr>
      </w:pPr>
    </w:p>
    <w:p w14:paraId="3A267E2B" w14:textId="71C2FE6D" w:rsidR="00606E40" w:rsidRDefault="00606E40">
      <w:pPr>
        <w:rPr>
          <w:rFonts w:hint="eastAsia"/>
          <w:sz w:val="22"/>
          <w:szCs w:val="22"/>
        </w:rPr>
      </w:pPr>
    </w:p>
    <w:p w14:paraId="60A78E63" w14:textId="170E504C" w:rsidR="00606E40" w:rsidRDefault="00606E40">
      <w:pPr>
        <w:rPr>
          <w:sz w:val="22"/>
          <w:szCs w:val="22"/>
        </w:rPr>
      </w:pPr>
    </w:p>
    <w:p w14:paraId="32CB8E98" w14:textId="5B8ED00C" w:rsidR="001721C5" w:rsidRPr="001721C5" w:rsidRDefault="00606E40">
      <w:pPr>
        <w:rPr>
          <w:sz w:val="22"/>
          <w:szCs w:val="22"/>
        </w:rPr>
      </w:pPr>
      <w:r>
        <w:rPr>
          <w:sz w:val="22"/>
          <w:szCs w:val="22"/>
        </w:rPr>
        <w:lastRenderedPageBreak/>
        <w:t>13.</w:t>
      </w:r>
      <w:bookmarkStart w:id="5" w:name="OLE_LINK6"/>
      <w:bookmarkStart w:id="6" w:name="OLE_LINK7"/>
      <w:bookmarkStart w:id="7" w:name="OLE_LINK8"/>
      <w:bookmarkStart w:id="8" w:name="OLE_LINK11"/>
      <w:bookmarkStart w:id="9" w:name="OLE_LINK12"/>
      <m:oMath>
        <m:r>
          <w:rPr>
            <w:rFonts w:ascii="Cambria Math" w:hAnsi="Cambria Math"/>
            <w:sz w:val="22"/>
            <w:szCs w:val="22"/>
          </w:rPr>
          <m:t xml:space="preserve"> </m:t>
        </m:r>
        <m:acc>
          <m:accPr>
            <m:chr m:val="̃"/>
            <m:ctrlPr>
              <w:rPr>
                <w:rFonts w:ascii="Cambria Math" w:hAnsi="Cambria Math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/>
                <w:sz w:val="22"/>
                <w:szCs w:val="22"/>
              </w:rPr>
              <m:t>d</m:t>
            </m:r>
          </m:e>
        </m:acc>
      </m:oMath>
      <w:bookmarkEnd w:id="5"/>
      <w:bookmarkEnd w:id="6"/>
      <w:bookmarkEnd w:id="7"/>
      <w:r>
        <w:rPr>
          <w:rFonts w:hint="eastAsia"/>
          <w:sz w:val="22"/>
          <w:szCs w:val="22"/>
        </w:rPr>
        <w:t>越大，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in</m:t>
            </m:r>
          </m:sub>
        </m:sSub>
      </m:oMath>
      <w:r>
        <w:rPr>
          <w:rFonts w:hint="eastAsia"/>
          <w:sz w:val="22"/>
          <w:szCs w:val="22"/>
        </w:rPr>
        <w:t>會越小</w:t>
      </w:r>
      <w:r w:rsidR="001721C5">
        <w:rPr>
          <w:rFonts w:hint="eastAsia"/>
          <w:sz w:val="22"/>
          <w:szCs w:val="22"/>
        </w:rPr>
        <w:t>。</w:t>
      </w:r>
      <w:r w:rsidR="001721C5">
        <w:rPr>
          <w:sz w:val="22"/>
          <w:szCs w:val="22"/>
        </w:rPr>
        <w:t>Tied up weight</w:t>
      </w:r>
      <w:r w:rsidR="001721C5">
        <w:rPr>
          <w:rFonts w:hint="eastAsia"/>
          <w:sz w:val="22"/>
          <w:szCs w:val="22"/>
        </w:rPr>
        <w:t>在</w:t>
      </w:r>
      <w:bookmarkStart w:id="10" w:name="OLE_LINK9"/>
      <w:bookmarkStart w:id="11" w:name="OLE_LINK10"/>
      <m:oMath>
        <m:r>
          <w:rPr>
            <w:rFonts w:ascii="Cambria Math" w:hAnsi="Cambria Math"/>
            <w:sz w:val="22"/>
            <w:szCs w:val="22"/>
          </w:rPr>
          <m:t>l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og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2</m:t>
            </m:r>
          </m:sub>
        </m:sSub>
        <m:acc>
          <m:accPr>
            <m:chr m:val="̃"/>
            <m:ctrlPr>
              <w:rPr>
                <w:rFonts w:ascii="Cambria Math" w:hAnsi="Cambria Math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/>
                <w:sz w:val="22"/>
                <w:szCs w:val="22"/>
              </w:rPr>
              <m:t>d</m:t>
            </m:r>
          </m:e>
        </m:acc>
        <m:r>
          <w:rPr>
            <w:rFonts w:ascii="Cambria Math" w:hAnsi="Cambria Math"/>
            <w:sz w:val="22"/>
            <w:szCs w:val="22"/>
          </w:rPr>
          <m:t xml:space="preserve"> &lt; 2</m:t>
        </m:r>
      </m:oMath>
      <w:r w:rsidR="001721C5">
        <w:rPr>
          <w:rFonts w:hint="eastAsia"/>
          <w:sz w:val="22"/>
          <w:szCs w:val="22"/>
        </w:rPr>
        <w:t>時</w:t>
      </w:r>
      <w:bookmarkEnd w:id="10"/>
      <w:bookmarkEnd w:id="11"/>
      <w:r w:rsidR="001721C5">
        <w:rPr>
          <w:rFonts w:hint="eastAsia"/>
          <w:sz w:val="22"/>
          <w:szCs w:val="22"/>
        </w:rPr>
        <w:t>，值會比p</w:t>
      </w:r>
      <w:r w:rsidR="001721C5">
        <w:rPr>
          <w:sz w:val="22"/>
          <w:szCs w:val="22"/>
        </w:rPr>
        <w:t>11</w:t>
      </w:r>
      <w:r w:rsidR="001721C5">
        <w:rPr>
          <w:rFonts w:hint="eastAsia"/>
          <w:sz w:val="22"/>
          <w:szCs w:val="22"/>
        </w:rPr>
        <w:t>稍稍高一點。</w:t>
      </w:r>
      <m:oMath>
        <m:r>
          <w:rPr>
            <w:rFonts w:ascii="Cambria Math" w:hAnsi="Cambria Math"/>
            <w:sz w:val="22"/>
            <w:szCs w:val="22"/>
          </w:rPr>
          <m:t>l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og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2</m:t>
            </m:r>
          </m:sub>
        </m:sSub>
        <m:acc>
          <m:accPr>
            <m:chr m:val="̃"/>
            <m:ctrlPr>
              <w:rPr>
                <w:rFonts w:ascii="Cambria Math" w:hAnsi="Cambria Math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/>
                <w:sz w:val="22"/>
                <w:szCs w:val="22"/>
              </w:rPr>
              <m:t>d</m:t>
            </m:r>
          </m:e>
        </m:acc>
        <m:r>
          <w:rPr>
            <w:rFonts w:ascii="Cambria Math" w:hAnsi="Cambria Math"/>
            <w:sz w:val="22"/>
            <w:szCs w:val="22"/>
          </w:rPr>
          <m:t xml:space="preserve"> =</m:t>
        </m:r>
        <m:r>
          <w:rPr>
            <w:rFonts w:ascii="Cambria Math" w:hAnsi="Cambria Math" w:hint="eastAsia"/>
            <w:sz w:val="22"/>
            <w:szCs w:val="22"/>
          </w:rPr>
          <m:t xml:space="preserve"> </m:t>
        </m:r>
        <m:r>
          <w:rPr>
            <w:rFonts w:ascii="Cambria Math" w:hAnsi="Cambria Math"/>
            <w:sz w:val="22"/>
            <w:szCs w:val="22"/>
          </w:rPr>
          <m:t>2</m:t>
        </m:r>
      </m:oMath>
      <w:r w:rsidR="001721C5">
        <w:rPr>
          <w:rFonts w:hint="eastAsia"/>
          <w:sz w:val="22"/>
          <w:szCs w:val="22"/>
        </w:rPr>
        <w:t>時，幾乎一樣。而</w:t>
      </w:r>
      <m:oMath>
        <m:r>
          <w:rPr>
            <w:rFonts w:ascii="Cambria Math" w:hAnsi="Cambria Math"/>
            <w:sz w:val="22"/>
            <w:szCs w:val="22"/>
          </w:rPr>
          <m:t>l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og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2</m:t>
            </m:r>
          </m:sub>
        </m:sSub>
        <m:acc>
          <m:accPr>
            <m:chr m:val="̃"/>
            <m:ctrlPr>
              <w:rPr>
                <w:rFonts w:ascii="Cambria Math" w:hAnsi="Cambria Math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/>
                <w:sz w:val="22"/>
                <w:szCs w:val="22"/>
              </w:rPr>
              <m:t>d</m:t>
            </m:r>
          </m:e>
        </m:acc>
        <m:r>
          <w:rPr>
            <w:rFonts w:ascii="Cambria Math" w:hAnsi="Cambria Math"/>
            <w:sz w:val="22"/>
            <w:szCs w:val="22"/>
          </w:rPr>
          <m:t xml:space="preserve"> &gt;</m:t>
        </m:r>
        <m:r>
          <w:rPr>
            <w:rFonts w:ascii="Cambria Math" w:hAnsi="Cambria Math" w:hint="eastAsia"/>
            <w:sz w:val="22"/>
            <w:szCs w:val="22"/>
          </w:rPr>
          <m:t xml:space="preserve"> </m:t>
        </m:r>
        <m:r>
          <w:rPr>
            <w:rFonts w:ascii="Cambria Math" w:hAnsi="Cambria Math"/>
            <w:sz w:val="22"/>
            <w:szCs w:val="22"/>
          </w:rPr>
          <m:t>2</m:t>
        </m:r>
      </m:oMath>
      <w:r w:rsidR="001721C5">
        <w:rPr>
          <w:rFonts w:hint="eastAsia"/>
          <w:sz w:val="22"/>
          <w:szCs w:val="22"/>
        </w:rPr>
        <w:t>時，就會比較p</w:t>
      </w:r>
      <w:r w:rsidR="001721C5">
        <w:rPr>
          <w:sz w:val="22"/>
          <w:szCs w:val="22"/>
        </w:rPr>
        <w:t>11</w:t>
      </w:r>
      <w:r w:rsidR="001721C5">
        <w:rPr>
          <w:rFonts w:hint="eastAsia"/>
          <w:sz w:val="22"/>
          <w:szCs w:val="22"/>
        </w:rPr>
        <w:t>小一點點。</w:t>
      </w:r>
    </w:p>
    <w:bookmarkEnd w:id="8"/>
    <w:bookmarkEnd w:id="9"/>
    <w:p w14:paraId="6E9A6AAB" w14:textId="1152FAA3" w:rsidR="00606E40" w:rsidRDefault="00606E40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FF9F618" wp14:editId="376DFB6B">
            <wp:extent cx="3962400" cy="297180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1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021" cy="301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EC9F" w14:textId="473F7A95" w:rsidR="00606E40" w:rsidRPr="001721C5" w:rsidRDefault="00606E40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1</w:t>
      </w:r>
      <w:r>
        <w:rPr>
          <w:sz w:val="22"/>
          <w:szCs w:val="22"/>
        </w:rPr>
        <w:t>4</w:t>
      </w:r>
      <w:r w:rsidR="001721C5">
        <w:rPr>
          <w:sz w:val="22"/>
          <w:szCs w:val="22"/>
        </w:rPr>
        <w:t xml:space="preserve">. </w:t>
      </w:r>
      <w:bookmarkStart w:id="12" w:name="OLE_LINK13"/>
      <w:bookmarkStart w:id="13" w:name="OLE_LINK14"/>
      <m:oMath>
        <m:acc>
          <m:accPr>
            <m:chr m:val="̃"/>
            <m:ctrlPr>
              <w:rPr>
                <w:rFonts w:ascii="Cambria Math" w:hAnsi="Cambria Math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/>
                <w:sz w:val="22"/>
                <w:szCs w:val="22"/>
              </w:rPr>
              <m:t>d</m:t>
            </m:r>
          </m:e>
        </m:acc>
      </m:oMath>
      <w:r w:rsidR="001721C5">
        <w:rPr>
          <w:rFonts w:hint="eastAsia"/>
          <w:sz w:val="22"/>
          <w:szCs w:val="22"/>
        </w:rPr>
        <w:t>越大，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out</m:t>
            </m:r>
          </m:sub>
        </m:sSub>
      </m:oMath>
      <w:r w:rsidR="001721C5">
        <w:rPr>
          <w:rFonts w:hint="eastAsia"/>
          <w:sz w:val="22"/>
          <w:szCs w:val="22"/>
        </w:rPr>
        <w:t>會越小。</w:t>
      </w:r>
      <w:r w:rsidR="001721C5">
        <w:rPr>
          <w:sz w:val="22"/>
          <w:szCs w:val="22"/>
        </w:rPr>
        <w:t>Tied up weight</w:t>
      </w:r>
      <w:r w:rsidR="001721C5">
        <w:rPr>
          <w:rFonts w:hint="eastAsia"/>
          <w:sz w:val="22"/>
          <w:szCs w:val="22"/>
        </w:rPr>
        <w:t>在</w:t>
      </w:r>
      <m:oMath>
        <m:r>
          <w:rPr>
            <w:rFonts w:ascii="Cambria Math" w:hAnsi="Cambria Math"/>
            <w:sz w:val="22"/>
            <w:szCs w:val="22"/>
          </w:rPr>
          <m:t>l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og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2</m:t>
            </m:r>
          </m:sub>
        </m:sSub>
        <m:acc>
          <m:accPr>
            <m:chr m:val="̃"/>
            <m:ctrlPr>
              <w:rPr>
                <w:rFonts w:ascii="Cambria Math" w:hAnsi="Cambria Math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/>
                <w:sz w:val="22"/>
                <w:szCs w:val="22"/>
              </w:rPr>
              <m:t>d</m:t>
            </m:r>
          </m:e>
        </m:acc>
        <m:r>
          <w:rPr>
            <w:rFonts w:ascii="Cambria Math" w:hAnsi="Cambria Math"/>
            <w:sz w:val="22"/>
            <w:szCs w:val="22"/>
          </w:rPr>
          <m:t xml:space="preserve"> &lt; 2</m:t>
        </m:r>
      </m:oMath>
      <w:r w:rsidR="001721C5">
        <w:rPr>
          <w:rFonts w:hint="eastAsia"/>
          <w:sz w:val="22"/>
          <w:szCs w:val="22"/>
        </w:rPr>
        <w:t>時，值會比p</w:t>
      </w:r>
      <w:r w:rsidR="001721C5">
        <w:rPr>
          <w:sz w:val="22"/>
          <w:szCs w:val="22"/>
        </w:rPr>
        <w:t>11</w:t>
      </w:r>
      <w:r w:rsidR="001721C5">
        <w:rPr>
          <w:rFonts w:hint="eastAsia"/>
          <w:sz w:val="22"/>
          <w:szCs w:val="22"/>
        </w:rPr>
        <w:t>稍稍高一點。</w:t>
      </w:r>
      <m:oMath>
        <m:r>
          <w:rPr>
            <w:rFonts w:ascii="Cambria Math" w:hAnsi="Cambria Math"/>
            <w:sz w:val="22"/>
            <w:szCs w:val="22"/>
          </w:rPr>
          <m:t>l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og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2</m:t>
            </m:r>
          </m:sub>
        </m:sSub>
        <m:acc>
          <m:accPr>
            <m:chr m:val="̃"/>
            <m:ctrlPr>
              <w:rPr>
                <w:rFonts w:ascii="Cambria Math" w:hAnsi="Cambria Math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/>
                <w:sz w:val="22"/>
                <w:szCs w:val="22"/>
              </w:rPr>
              <m:t>d</m:t>
            </m:r>
          </m:e>
        </m:acc>
        <m:r>
          <w:rPr>
            <w:rFonts w:ascii="Cambria Math" w:hAnsi="Cambria Math"/>
            <w:sz w:val="22"/>
            <w:szCs w:val="22"/>
          </w:rPr>
          <m:t xml:space="preserve"> =</m:t>
        </m:r>
        <m:r>
          <w:rPr>
            <w:rFonts w:ascii="Cambria Math" w:hAnsi="Cambria Math" w:hint="eastAsia"/>
            <w:sz w:val="22"/>
            <w:szCs w:val="22"/>
          </w:rPr>
          <m:t xml:space="preserve"> </m:t>
        </m:r>
        <m:r>
          <w:rPr>
            <w:rFonts w:ascii="Cambria Math" w:hAnsi="Cambria Math"/>
            <w:sz w:val="22"/>
            <w:szCs w:val="22"/>
          </w:rPr>
          <m:t>2</m:t>
        </m:r>
      </m:oMath>
      <w:r w:rsidR="001721C5">
        <w:rPr>
          <w:rFonts w:hint="eastAsia"/>
          <w:sz w:val="22"/>
          <w:szCs w:val="22"/>
        </w:rPr>
        <w:t>時，幾乎一樣。而</w:t>
      </w:r>
      <m:oMath>
        <m:r>
          <w:rPr>
            <w:rFonts w:ascii="Cambria Math" w:hAnsi="Cambria Math"/>
            <w:sz w:val="22"/>
            <w:szCs w:val="22"/>
          </w:rPr>
          <m:t>l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og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2</m:t>
            </m:r>
          </m:sub>
        </m:sSub>
        <m:acc>
          <m:accPr>
            <m:chr m:val="̃"/>
            <m:ctrlPr>
              <w:rPr>
                <w:rFonts w:ascii="Cambria Math" w:hAnsi="Cambria Math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/>
                <w:sz w:val="22"/>
                <w:szCs w:val="22"/>
              </w:rPr>
              <m:t>d</m:t>
            </m:r>
          </m:e>
        </m:acc>
        <m:r>
          <w:rPr>
            <w:rFonts w:ascii="Cambria Math" w:hAnsi="Cambria Math"/>
            <w:sz w:val="22"/>
            <w:szCs w:val="22"/>
          </w:rPr>
          <m:t xml:space="preserve"> &gt;</m:t>
        </m:r>
        <m:r>
          <w:rPr>
            <w:rFonts w:ascii="Cambria Math" w:hAnsi="Cambria Math" w:hint="eastAsia"/>
            <w:sz w:val="22"/>
            <w:szCs w:val="22"/>
          </w:rPr>
          <m:t xml:space="preserve"> </m:t>
        </m:r>
        <m:r>
          <w:rPr>
            <w:rFonts w:ascii="Cambria Math" w:hAnsi="Cambria Math"/>
            <w:sz w:val="22"/>
            <w:szCs w:val="22"/>
          </w:rPr>
          <m:t>2</m:t>
        </m:r>
      </m:oMath>
      <w:r w:rsidR="001721C5">
        <w:rPr>
          <w:rFonts w:hint="eastAsia"/>
          <w:sz w:val="22"/>
          <w:szCs w:val="22"/>
        </w:rPr>
        <w:t>時，就會比較p</w:t>
      </w:r>
      <w:r w:rsidR="001721C5">
        <w:rPr>
          <w:sz w:val="22"/>
          <w:szCs w:val="22"/>
        </w:rPr>
        <w:t>11</w:t>
      </w:r>
      <w:r w:rsidR="001721C5">
        <w:rPr>
          <w:rFonts w:hint="eastAsia"/>
          <w:sz w:val="22"/>
          <w:szCs w:val="22"/>
        </w:rPr>
        <w:t>小一點點。</w:t>
      </w:r>
      <w:bookmarkEnd w:id="12"/>
      <w:bookmarkEnd w:id="13"/>
    </w:p>
    <w:p w14:paraId="4CBBFE28" w14:textId="694E91B9" w:rsidR="00606E40" w:rsidRDefault="00606E40">
      <w:p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521BAB5F" wp14:editId="53D7BC15">
            <wp:extent cx="3962400" cy="2971799"/>
            <wp:effectExtent l="0" t="0" r="0" b="63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1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150" cy="302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601F" w14:textId="622926AE" w:rsidR="001721C5" w:rsidRDefault="001721C5">
      <w:pPr>
        <w:rPr>
          <w:sz w:val="22"/>
          <w:szCs w:val="22"/>
        </w:rPr>
      </w:pPr>
    </w:p>
    <w:p w14:paraId="5FBDBB7F" w14:textId="0CCEF29F" w:rsidR="001721C5" w:rsidRDefault="001721C5">
      <w:pPr>
        <w:rPr>
          <w:sz w:val="22"/>
          <w:szCs w:val="22"/>
        </w:rPr>
      </w:pPr>
    </w:p>
    <w:p w14:paraId="7A3E7E6C" w14:textId="4A84EC12" w:rsidR="001721C5" w:rsidRDefault="001721C5">
      <w:pPr>
        <w:rPr>
          <w:sz w:val="22"/>
          <w:szCs w:val="22"/>
        </w:rPr>
      </w:pPr>
    </w:p>
    <w:p w14:paraId="68614BAC" w14:textId="77A0FD37" w:rsidR="001721C5" w:rsidRDefault="001721C5">
      <w:pPr>
        <w:rPr>
          <w:sz w:val="22"/>
          <w:szCs w:val="22"/>
        </w:rPr>
      </w:pPr>
    </w:p>
    <w:p w14:paraId="761F3138" w14:textId="25B0367E" w:rsidR="001721C5" w:rsidRDefault="001721C5">
      <w:pPr>
        <w:rPr>
          <w:sz w:val="22"/>
          <w:szCs w:val="22"/>
        </w:rPr>
      </w:pPr>
    </w:p>
    <w:p w14:paraId="74275111" w14:textId="235DFC74" w:rsidR="001721C5" w:rsidRDefault="001721C5">
      <w:pPr>
        <w:rPr>
          <w:sz w:val="22"/>
          <w:szCs w:val="22"/>
        </w:rPr>
      </w:pPr>
    </w:p>
    <w:p w14:paraId="67AAAA9B" w14:textId="195FEC8E" w:rsidR="001721C5" w:rsidRDefault="001721C5">
      <w:pPr>
        <w:rPr>
          <w:sz w:val="22"/>
          <w:szCs w:val="22"/>
        </w:rPr>
      </w:pPr>
    </w:p>
    <w:p w14:paraId="1002BAD0" w14:textId="53C56C04" w:rsidR="001721C5" w:rsidRDefault="001721C5">
      <w:pPr>
        <w:rPr>
          <w:sz w:val="22"/>
          <w:szCs w:val="22"/>
        </w:rPr>
      </w:pPr>
    </w:p>
    <w:p w14:paraId="57CDC6F8" w14:textId="37AA01D7" w:rsidR="001721C5" w:rsidRDefault="001721C5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1</w:t>
      </w:r>
      <w:r>
        <w:rPr>
          <w:sz w:val="22"/>
          <w:szCs w:val="22"/>
        </w:rPr>
        <w:t>5</w:t>
      </w:r>
      <w:bookmarkStart w:id="14" w:name="OLE_LINK17"/>
      <w:bookmarkStart w:id="15" w:name="OLE_LINK18"/>
      <w:r>
        <w:rPr>
          <w:sz w:val="22"/>
          <w:szCs w:val="22"/>
        </w:rPr>
        <w:t xml:space="preserve">. </w:t>
      </w:r>
      <m:oMath>
        <m:r>
          <w:rPr>
            <w:rFonts w:ascii="Cambria Math" w:hAnsi="Cambria Math"/>
            <w:sz w:val="22"/>
            <w:szCs w:val="22"/>
          </w:rPr>
          <m:t xml:space="preserve"> </m:t>
        </m:r>
        <m:acc>
          <m:accPr>
            <m:chr m:val="̃"/>
            <m:ctrlPr>
              <w:rPr>
                <w:rFonts w:ascii="Cambria Math" w:hAnsi="Cambria Math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/>
                <w:sz w:val="22"/>
                <w:szCs w:val="22"/>
              </w:rPr>
              <m:t>d</m:t>
            </m:r>
          </m:e>
        </m:acc>
      </m:oMath>
      <w:r>
        <w:rPr>
          <w:rFonts w:hint="eastAsia"/>
          <w:sz w:val="22"/>
          <w:szCs w:val="22"/>
        </w:rPr>
        <w:t>越大，</w:t>
      </w:r>
      <w:bookmarkStart w:id="16" w:name="OLE_LINK15"/>
      <w:bookmarkStart w:id="17" w:name="OLE_LINK16"/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in</m:t>
            </m:r>
          </m:sub>
        </m:sSub>
      </m:oMath>
      <w:bookmarkEnd w:id="16"/>
      <w:bookmarkEnd w:id="17"/>
      <w:r>
        <w:rPr>
          <w:rFonts w:hint="eastAsia"/>
          <w:sz w:val="22"/>
          <w:szCs w:val="22"/>
        </w:rPr>
        <w:t>會越小。也發現用</w:t>
      </w:r>
      <w:r>
        <w:rPr>
          <w:sz w:val="22"/>
          <w:szCs w:val="22"/>
        </w:rPr>
        <w:t>PCA</w:t>
      </w:r>
      <w:r>
        <w:rPr>
          <w:rFonts w:hint="eastAsia"/>
          <w:sz w:val="22"/>
          <w:szCs w:val="22"/>
        </w:rPr>
        <w:t>的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in</m:t>
            </m:r>
          </m:sub>
        </m:sSub>
      </m:oMath>
      <w:r>
        <w:rPr>
          <w:rFonts w:hint="eastAsia"/>
          <w:sz w:val="22"/>
          <w:szCs w:val="22"/>
        </w:rPr>
        <w:t>永遠會比</w:t>
      </w:r>
      <w:r>
        <w:rPr>
          <w:sz w:val="22"/>
          <w:szCs w:val="22"/>
        </w:rPr>
        <w:t>p11</w:t>
      </w:r>
      <w:r>
        <w:rPr>
          <w:rFonts w:hint="eastAsia"/>
          <w:sz w:val="22"/>
          <w:szCs w:val="22"/>
        </w:rPr>
        <w:t>的方法小</w:t>
      </w:r>
      <w:bookmarkEnd w:id="14"/>
      <w:bookmarkEnd w:id="15"/>
    </w:p>
    <w:p w14:paraId="56C12742" w14:textId="2021D56C" w:rsidR="001721C5" w:rsidRDefault="001721C5">
      <w:p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324E3F8A" wp14:editId="32130E8C">
            <wp:extent cx="3957563" cy="2968172"/>
            <wp:effectExtent l="0" t="0" r="5080" b="381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15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966" cy="29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5F10" w14:textId="4A4FB204" w:rsidR="001721C5" w:rsidRDefault="001721C5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1</w:t>
      </w:r>
      <w:r>
        <w:rPr>
          <w:sz w:val="22"/>
          <w:szCs w:val="22"/>
        </w:rPr>
        <w:t xml:space="preserve">6. </w:t>
      </w:r>
      <m:oMath>
        <m:r>
          <w:rPr>
            <w:rFonts w:ascii="Cambria Math" w:hAnsi="Cambria Math"/>
            <w:sz w:val="22"/>
            <w:szCs w:val="22"/>
          </w:rPr>
          <m:t xml:space="preserve"> </m:t>
        </m:r>
        <m:acc>
          <m:accPr>
            <m:chr m:val="̃"/>
            <m:ctrlPr>
              <w:rPr>
                <w:rFonts w:ascii="Cambria Math" w:hAnsi="Cambria Math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/>
                <w:sz w:val="22"/>
                <w:szCs w:val="22"/>
              </w:rPr>
              <m:t>d</m:t>
            </m:r>
          </m:e>
        </m:acc>
      </m:oMath>
      <w:r>
        <w:rPr>
          <w:rFonts w:hint="eastAsia"/>
          <w:sz w:val="22"/>
          <w:szCs w:val="22"/>
        </w:rPr>
        <w:t>越大，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out</m:t>
            </m:r>
            <m:ctrlPr>
              <w:rPr>
                <w:rFonts w:ascii="Cambria Math" w:hAnsi="Cambria Math" w:hint="eastAsia"/>
                <w:i/>
                <w:sz w:val="22"/>
                <w:szCs w:val="22"/>
              </w:rPr>
            </m:ctrlPr>
          </m:sub>
        </m:sSub>
      </m:oMath>
      <w:r>
        <w:rPr>
          <w:rFonts w:hint="eastAsia"/>
          <w:sz w:val="22"/>
          <w:szCs w:val="22"/>
        </w:rPr>
        <w:t>會越小。也發現用</w:t>
      </w:r>
      <w:r>
        <w:rPr>
          <w:sz w:val="22"/>
          <w:szCs w:val="22"/>
        </w:rPr>
        <w:t>PCA</w:t>
      </w:r>
      <w:r>
        <w:rPr>
          <w:rFonts w:hint="eastAsia"/>
          <w:sz w:val="22"/>
          <w:szCs w:val="22"/>
        </w:rPr>
        <w:t>的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out</m:t>
            </m:r>
          </m:sub>
        </m:sSub>
      </m:oMath>
      <w:r>
        <w:rPr>
          <w:rFonts w:hint="eastAsia"/>
          <w:sz w:val="22"/>
          <w:szCs w:val="22"/>
        </w:rPr>
        <w:t>永遠會比</w:t>
      </w:r>
      <w:r>
        <w:rPr>
          <w:sz w:val="22"/>
          <w:szCs w:val="22"/>
        </w:rPr>
        <w:t>p12</w:t>
      </w:r>
      <w:r>
        <w:rPr>
          <w:rFonts w:hint="eastAsia"/>
          <w:sz w:val="22"/>
          <w:szCs w:val="22"/>
        </w:rPr>
        <w:t>的方法小</w:t>
      </w:r>
      <w:r>
        <w:rPr>
          <w:rFonts w:hint="eastAsia"/>
          <w:noProof/>
          <w:sz w:val="22"/>
          <w:szCs w:val="22"/>
        </w:rPr>
        <w:drawing>
          <wp:inline distT="0" distB="0" distL="0" distR="0" wp14:anchorId="03470A1F" wp14:editId="283B81EF">
            <wp:extent cx="3995144" cy="2996358"/>
            <wp:effectExtent l="0" t="0" r="5715" b="127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1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144" cy="299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168C" w14:textId="6A06E38E" w:rsidR="00B07F16" w:rsidRDefault="00B07F16">
      <w:pPr>
        <w:rPr>
          <w:sz w:val="22"/>
          <w:szCs w:val="22"/>
        </w:rPr>
      </w:pPr>
    </w:p>
    <w:p w14:paraId="2554B19A" w14:textId="3D2E33D1" w:rsidR="00B07F16" w:rsidRDefault="00B07F16">
      <w:pPr>
        <w:rPr>
          <w:sz w:val="22"/>
          <w:szCs w:val="22"/>
        </w:rPr>
      </w:pPr>
    </w:p>
    <w:p w14:paraId="3086AEB8" w14:textId="39E9A1DC" w:rsidR="00B07F16" w:rsidRDefault="00B07F16">
      <w:pPr>
        <w:rPr>
          <w:sz w:val="22"/>
          <w:szCs w:val="22"/>
        </w:rPr>
      </w:pPr>
    </w:p>
    <w:p w14:paraId="2F7AB629" w14:textId="77777777" w:rsidR="00B07F16" w:rsidRDefault="00B07F16">
      <w:pPr>
        <w:rPr>
          <w:sz w:val="22"/>
          <w:szCs w:val="22"/>
        </w:rPr>
      </w:pPr>
    </w:p>
    <w:p w14:paraId="73AD350B" w14:textId="6FD30665" w:rsidR="00B07F16" w:rsidRDefault="00B07F16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1</w:t>
      </w:r>
      <w:r>
        <w:rPr>
          <w:sz w:val="22"/>
          <w:szCs w:val="22"/>
        </w:rPr>
        <w:t>7.</w:t>
      </w:r>
    </w:p>
    <w:p w14:paraId="0DA93B9E" w14:textId="3060D7AB" w:rsidR="00B07F16" w:rsidRDefault="00B07F16">
      <w:pPr>
        <w:rPr>
          <w:sz w:val="22"/>
          <w:szCs w:val="22"/>
        </w:rPr>
      </w:pPr>
    </w:p>
    <w:p w14:paraId="0E3E889A" w14:textId="100B2862" w:rsidR="00B07F16" w:rsidRDefault="00B07F16">
      <w:pPr>
        <w:rPr>
          <w:sz w:val="22"/>
          <w:szCs w:val="22"/>
        </w:rPr>
      </w:pPr>
    </w:p>
    <w:p w14:paraId="1718E011" w14:textId="3058A2F3" w:rsidR="00B07F16" w:rsidRDefault="00B07F16">
      <w:pPr>
        <w:rPr>
          <w:sz w:val="22"/>
          <w:szCs w:val="22"/>
        </w:rPr>
      </w:pPr>
    </w:p>
    <w:p w14:paraId="537015A6" w14:textId="0DFB6530" w:rsidR="00B07F16" w:rsidRDefault="00B07F16">
      <w:pPr>
        <w:rPr>
          <w:sz w:val="22"/>
          <w:szCs w:val="22"/>
        </w:rPr>
      </w:pPr>
    </w:p>
    <w:p w14:paraId="10BBE680" w14:textId="7C563072" w:rsidR="00B07F16" w:rsidRDefault="00B07F16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1</w:t>
      </w:r>
      <w:r>
        <w:rPr>
          <w:sz w:val="22"/>
          <w:szCs w:val="22"/>
        </w:rPr>
        <w:t>8.</w:t>
      </w:r>
    </w:p>
    <w:p w14:paraId="118D7AFB" w14:textId="356E3F53" w:rsidR="00B07F16" w:rsidRPr="00153AA6" w:rsidRDefault="00B07F16">
      <w:p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618034C8" wp14:editId="352F21A6">
            <wp:extent cx="6184900" cy="832167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_8387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32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7F16" w:rsidRPr="00153AA6" w:rsidSect="00386C03">
      <w:pgSz w:w="11900" w:h="16840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5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6C03"/>
    <w:rsid w:val="000C0B57"/>
    <w:rsid w:val="00153AA6"/>
    <w:rsid w:val="001721C5"/>
    <w:rsid w:val="001B3E82"/>
    <w:rsid w:val="001C4B01"/>
    <w:rsid w:val="002479B7"/>
    <w:rsid w:val="00286C5F"/>
    <w:rsid w:val="00347AB5"/>
    <w:rsid w:val="00386C03"/>
    <w:rsid w:val="003A1B7B"/>
    <w:rsid w:val="003C5D6A"/>
    <w:rsid w:val="00606E40"/>
    <w:rsid w:val="0071067C"/>
    <w:rsid w:val="007C1D0E"/>
    <w:rsid w:val="008F7C1C"/>
    <w:rsid w:val="00967E46"/>
    <w:rsid w:val="00AD44A4"/>
    <w:rsid w:val="00AF22AF"/>
    <w:rsid w:val="00AF2CE7"/>
    <w:rsid w:val="00B07F16"/>
    <w:rsid w:val="00B3317D"/>
    <w:rsid w:val="00BC07E1"/>
    <w:rsid w:val="00C428DD"/>
    <w:rsid w:val="00CC4C96"/>
    <w:rsid w:val="00D57BF8"/>
    <w:rsid w:val="00DF71BC"/>
    <w:rsid w:val="00E14FBF"/>
    <w:rsid w:val="00E1772E"/>
    <w:rsid w:val="00E42EC0"/>
    <w:rsid w:val="00E7116C"/>
    <w:rsid w:val="00FD52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B3FE1"/>
  <w15:chartTrackingRefBased/>
  <w15:docId w15:val="{BEB0E1AC-F4C8-E240-A66C-EFDABB6982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21C5"/>
    <w:rPr>
      <w:rFonts w:ascii="新細明體" w:eastAsia="新細明體" w:hAnsi="新細明體" w:cs="新細明體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386C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73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8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7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2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</TotalTime>
  <Pages>10</Pages>
  <Words>82</Words>
  <Characters>473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cp:lastPrinted>2020-05-22T16:23:00Z</cp:lastPrinted>
  <dcterms:created xsi:type="dcterms:W3CDTF">2020-04-16T04:26:00Z</dcterms:created>
  <dcterms:modified xsi:type="dcterms:W3CDTF">2020-05-22T16:29:00Z</dcterms:modified>
</cp:coreProperties>
</file>